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r w:rsidRPr="00DC63D3">
        <w:rPr>
          <w:rFonts w:ascii="Arial AMU" w:hAnsi="Arial AMU"/>
          <w:sz w:val="24"/>
          <w:szCs w:val="24"/>
        </w:rPr>
        <w:t>on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1A242E" w:rsidRPr="0028788E">
        <w:rPr>
          <w:rFonts w:ascii="Arial AMU" w:hAnsi="Arial AMU"/>
          <w:noProof/>
        </w:rPr>
        <w:t>17th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1A242E" w:rsidRPr="0028788E">
        <w:rPr>
          <w:rFonts w:ascii="Arial AMU" w:hAnsi="Arial AMU"/>
          <w:noProof/>
          <w:sz w:val="24"/>
          <w:szCs w:val="24"/>
        </w:rPr>
        <w:t>AM-BYURMD-GHAPDzB-20/1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1A242E" w:rsidRPr="0028788E">
        <w:rPr>
          <w:rFonts w:ascii="Arial AMU" w:hAnsi="Arial AMU"/>
          <w:i w:val="0"/>
          <w:noProof/>
          <w:sz w:val="20"/>
          <w:szCs w:val="20"/>
          <w:lang w:val="af-ZA"/>
        </w:rPr>
        <w:t>"Byuravan secondary school"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1A242E" w:rsidRPr="0028788E">
        <w:rPr>
          <w:rFonts w:ascii="Arial AMU" w:hAnsi="Arial AMU"/>
          <w:i w:val="0"/>
          <w:noProof/>
          <w:sz w:val="20"/>
          <w:szCs w:val="20"/>
          <w:lang w:val="af-ZA"/>
        </w:rPr>
        <w:t>1, str. Mashtoc, v. Byuravan,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1A242E" w:rsidRPr="0028788E">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1A242E" w:rsidRPr="0028788E">
        <w:rPr>
          <w:rFonts w:ascii="Arial AMU" w:hAnsi="Arial AMU"/>
          <w:noProof/>
        </w:rPr>
        <w:t>16։15</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1A242E" w:rsidRPr="0028788E">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1A242E" w:rsidRPr="0028788E">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through,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1A242E" w:rsidRPr="0028788E">
        <w:rPr>
          <w:rFonts w:ascii="Arial AMU" w:hAnsi="Arial AMU"/>
          <w:noProof/>
        </w:rPr>
        <w:t>16։15</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1A242E" w:rsidRPr="0028788E">
        <w:rPr>
          <w:rFonts w:ascii="Arial AMU" w:hAnsi="Arial AMU"/>
          <w:noProof/>
        </w:rPr>
        <w:t>7</w:t>
      </w:r>
      <w:r>
        <w:rPr>
          <w:rFonts w:ascii="Arial AMU" w:hAnsi="Arial AMU"/>
        </w:rPr>
        <w:fldChar w:fldCharType="end"/>
      </w:r>
      <w:r w:rsidRPr="000C696E">
        <w:rPr>
          <w:rFonts w:ascii="Arial AMU" w:hAnsi="Arial AMU"/>
        </w:rPr>
        <w:t>th day from the date of publication of this notice. The bids may, in addition to Armenian, also be submitted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1A242E" w:rsidRPr="0028788E">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1A242E" w:rsidRPr="0028788E">
        <w:rPr>
          <w:rFonts w:ascii="Arial AMU" w:hAnsi="Arial AMU"/>
          <w:noProof/>
        </w:rPr>
        <w:t>16։15</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1A242E" w:rsidRPr="0028788E">
        <w:rPr>
          <w:rFonts w:ascii="Arial AMU" w:hAnsi="Arial AMU"/>
          <w:noProof/>
        </w:rPr>
        <w:t>7</w:t>
      </w:r>
      <w:r w:rsidR="00F01C1F">
        <w:rPr>
          <w:rFonts w:ascii="Arial AMU" w:hAnsi="Arial AMU"/>
        </w:rPr>
        <w:fldChar w:fldCharType="end"/>
      </w:r>
      <w:r w:rsidRPr="000C696E">
        <w:rPr>
          <w:rFonts w:ascii="Arial AMU" w:hAnsi="Arial AMU"/>
        </w:rPr>
        <w:t xml:space="preserve">th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The appeals concerning this procedure must by filed to the Procurement Appeals Board, to the following address: Melik-Adamyan St. 1., Yerevan. The appealing shall be carried out as prescribed by the invitation for the price quotation. For filing the</w:t>
      </w:r>
      <w:r w:rsidRPr="00DC63D3">
        <w:rPr>
          <w:rFonts w:ascii="Arial AMU" w:hAnsi="Arial AMU" w:cs="Courier New"/>
          <w:lang w:val="hy-AM"/>
        </w:rPr>
        <w:t> </w:t>
      </w:r>
      <w:r w:rsidRPr="00DC63D3">
        <w:rPr>
          <w:rFonts w:ascii="Arial AMU" w:hAnsi="Arial AMU"/>
        </w:rPr>
        <w:t>appeal, a fee shall be required in the amount of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1A242E" w:rsidRPr="0028788E">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1A242E" w:rsidRPr="0028788E">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1A242E" w:rsidRPr="0028788E">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1A242E" w:rsidRPr="0028788E">
        <w:rPr>
          <w:rFonts w:ascii="Arial AMU" w:hAnsi="Arial AMU"/>
          <w:i w:val="0"/>
          <w:noProof/>
          <w:sz w:val="20"/>
          <w:szCs w:val="20"/>
          <w:lang w:val="af-ZA"/>
        </w:rPr>
        <w:t>"Byuravan secondary school"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847F5"/>
    <w:rsid w:val="000B357D"/>
    <w:rsid w:val="000C696E"/>
    <w:rsid w:val="000F5D6B"/>
    <w:rsid w:val="001A242E"/>
    <w:rsid w:val="00233B8E"/>
    <w:rsid w:val="00282DC6"/>
    <w:rsid w:val="00315A9E"/>
    <w:rsid w:val="003A0526"/>
    <w:rsid w:val="004276E4"/>
    <w:rsid w:val="00453C59"/>
    <w:rsid w:val="005064D8"/>
    <w:rsid w:val="00530F19"/>
    <w:rsid w:val="00594E11"/>
    <w:rsid w:val="005D2721"/>
    <w:rsid w:val="005E25FD"/>
    <w:rsid w:val="006F1E46"/>
    <w:rsid w:val="00802A98"/>
    <w:rsid w:val="0087207B"/>
    <w:rsid w:val="008D0A7E"/>
    <w:rsid w:val="008D74B7"/>
    <w:rsid w:val="0098566C"/>
    <w:rsid w:val="009F7364"/>
    <w:rsid w:val="00AA085D"/>
    <w:rsid w:val="00AC06AD"/>
    <w:rsid w:val="00B16CCE"/>
    <w:rsid w:val="00B74C07"/>
    <w:rsid w:val="00C7580D"/>
    <w:rsid w:val="00C85F2D"/>
    <w:rsid w:val="00D07BCB"/>
    <w:rsid w:val="00D132A3"/>
    <w:rsid w:val="00D161AE"/>
    <w:rsid w:val="00D523FB"/>
    <w:rsid w:val="00DC63D3"/>
    <w:rsid w:val="00DF2633"/>
    <w:rsid w:val="00F01C1F"/>
    <w:rsid w:val="00FB1220"/>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12C61-D031-45A1-851E-7A9D435E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Words>
  <Characters>3341</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2019-12-18T09:03:00Z</dcterms:created>
  <dcterms:modified xsi:type="dcterms:W3CDTF">2019-12-18T09:03:00Z</dcterms:modified>
</cp:coreProperties>
</file>